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44B85" w14:textId="65FB9BDD" w:rsidR="00765679" w:rsidRDefault="00765679" w:rsidP="00760F02">
      <w:pPr>
        <w:jc w:val="center"/>
        <w:rPr>
          <w:rFonts w:ascii="Times New Roman" w:hAnsi="Times New Roman" w:cs="Times New Roman"/>
          <w:sz w:val="48"/>
          <w:szCs w:val="48"/>
          <w:u w:val="single"/>
        </w:rPr>
      </w:pPr>
      <w:r w:rsidRPr="00765679">
        <w:rPr>
          <w:rFonts w:ascii="Times New Roman" w:hAnsi="Times New Roman" w:cs="Times New Roman"/>
          <w:sz w:val="48"/>
          <w:szCs w:val="48"/>
          <w:u w:val="single"/>
        </w:rPr>
        <w:t>AN INTERACTIVE RESUME</w:t>
      </w:r>
    </w:p>
    <w:p w14:paraId="00976C98" w14:textId="77777777" w:rsidR="00760F02" w:rsidRPr="00760F02" w:rsidRDefault="00760F02" w:rsidP="00760F02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DDAB121" w14:textId="09931101" w:rsidR="00765679" w:rsidRPr="00760F02" w:rsidRDefault="00765679" w:rsidP="00765679">
      <w:pPr>
        <w:rPr>
          <w:rFonts w:ascii="Times New Roman" w:hAnsi="Times New Roman" w:cs="Times New Roman"/>
          <w:sz w:val="28"/>
          <w:szCs w:val="28"/>
        </w:rPr>
      </w:pPr>
      <w:r w:rsidRPr="00760F02">
        <w:rPr>
          <w:rFonts w:ascii="Times New Roman" w:hAnsi="Times New Roman" w:cs="Times New Roman"/>
          <w:sz w:val="28"/>
          <w:szCs w:val="28"/>
        </w:rPr>
        <w:t>A “Resume”</w:t>
      </w:r>
      <w:r w:rsidR="00760F02" w:rsidRPr="00760F02">
        <w:rPr>
          <w:rFonts w:ascii="Times New Roman" w:hAnsi="Times New Roman" w:cs="Times New Roman"/>
          <w:sz w:val="28"/>
          <w:szCs w:val="28"/>
        </w:rPr>
        <w:t>, but not at all like the normal ones, because of its interactive and dynamic nature. It has got loads of attractive links, good looking image slideshows and</w:t>
      </w:r>
      <w:r w:rsidR="00903E9C">
        <w:rPr>
          <w:rFonts w:ascii="Times New Roman" w:hAnsi="Times New Roman" w:cs="Times New Roman"/>
          <w:sz w:val="28"/>
          <w:szCs w:val="28"/>
        </w:rPr>
        <w:t>,</w:t>
      </w:r>
      <w:r w:rsidR="00760F02" w:rsidRPr="00760F02">
        <w:rPr>
          <w:rFonts w:ascii="Times New Roman" w:hAnsi="Times New Roman" w:cs="Times New Roman"/>
          <w:sz w:val="28"/>
          <w:szCs w:val="28"/>
        </w:rPr>
        <w:t xml:space="preserve"> last but not the least a “Chatbot”, which makes the site credible to be named as “An Interactive Resume”.</w:t>
      </w:r>
    </w:p>
    <w:p w14:paraId="6E3B80C4" w14:textId="7BC7D12A" w:rsidR="00760F02" w:rsidRPr="00760F02" w:rsidRDefault="00760F02" w:rsidP="00765679">
      <w:pPr>
        <w:rPr>
          <w:rFonts w:ascii="Times New Roman" w:hAnsi="Times New Roman" w:cs="Times New Roman"/>
          <w:sz w:val="16"/>
          <w:szCs w:val="16"/>
        </w:rPr>
      </w:pPr>
    </w:p>
    <w:p w14:paraId="3BB0431A" w14:textId="24C0BF5D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 w:rsidRPr="00760F02">
        <w:rPr>
          <w:rFonts w:ascii="Times New Roman" w:hAnsi="Times New Roman" w:cs="Times New Roman"/>
          <w:sz w:val="36"/>
          <w:szCs w:val="36"/>
        </w:rPr>
        <w:t xml:space="preserve">Link </w:t>
      </w:r>
      <w:r w:rsidR="004741FD">
        <w:rPr>
          <w:rFonts w:ascii="Times New Roman" w:hAnsi="Times New Roman" w:cs="Times New Roman"/>
          <w:sz w:val="36"/>
          <w:szCs w:val="36"/>
        </w:rPr>
        <w:t>-</w:t>
      </w:r>
    </w:p>
    <w:p w14:paraId="61AE4097" w14:textId="22C0BFE3" w:rsidR="004741FD" w:rsidRPr="00760F02" w:rsidRDefault="004741FD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 w:rsidRPr="004741FD">
        <w:rPr>
          <w:rFonts w:ascii="Times New Roman" w:hAnsi="Times New Roman" w:cs="Times New Roman"/>
          <w:sz w:val="36"/>
          <w:szCs w:val="36"/>
        </w:rPr>
        <w:t>https://aninteractiveresume1.netlify.app/</w:t>
      </w:r>
    </w:p>
    <w:p w14:paraId="0A05446B" w14:textId="43970BF4" w:rsidR="00760F02" w:rsidRPr="00760F02" w:rsidRDefault="00760F02" w:rsidP="00765679">
      <w:pPr>
        <w:rPr>
          <w:rFonts w:ascii="Times New Roman" w:hAnsi="Times New Roman" w:cs="Times New Roman"/>
          <w:sz w:val="16"/>
          <w:szCs w:val="16"/>
        </w:rPr>
      </w:pPr>
    </w:p>
    <w:p w14:paraId="681D25AE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1E68A0D4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129668DD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01C8EA1F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53DCE3C9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223D8C81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7EC3C1F4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634DEE2F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792D28E8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66C7549F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7244C01F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469B509A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19505833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50825D0B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6D7D34DA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1AA88C06" w14:textId="37E0E4FD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 w:rsidRPr="00760F02">
        <w:rPr>
          <w:rFonts w:ascii="Times New Roman" w:hAnsi="Times New Roman" w:cs="Times New Roman"/>
          <w:sz w:val="36"/>
          <w:szCs w:val="36"/>
        </w:rPr>
        <w:lastRenderedPageBreak/>
        <w:t>Scree</w:t>
      </w:r>
      <w:r>
        <w:rPr>
          <w:rFonts w:ascii="Times New Roman" w:hAnsi="Times New Roman" w:cs="Times New Roman"/>
          <w:sz w:val="36"/>
          <w:szCs w:val="36"/>
        </w:rPr>
        <w:t xml:space="preserve">nshots – </w:t>
      </w:r>
    </w:p>
    <w:p w14:paraId="0927AC23" w14:textId="77777777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A6367A7" wp14:editId="073CB714">
            <wp:extent cx="5731510" cy="3409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EA81" w14:textId="66970BBD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5D87C96" wp14:editId="0E51C09B">
            <wp:extent cx="5731510" cy="3486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44F9" w14:textId="5E24F333" w:rsidR="00D2320A" w:rsidRDefault="00D2320A" w:rsidP="00765679">
      <w:pPr>
        <w:rPr>
          <w:rFonts w:ascii="Times New Roman" w:hAnsi="Times New Roman" w:cs="Times New Roman"/>
          <w:sz w:val="36"/>
          <w:szCs w:val="36"/>
        </w:rPr>
      </w:pPr>
    </w:p>
    <w:p w14:paraId="4A92D733" w14:textId="7E569A0A" w:rsidR="00D2320A" w:rsidRDefault="00D2320A" w:rsidP="00765679">
      <w:pPr>
        <w:rPr>
          <w:rFonts w:ascii="Times New Roman" w:hAnsi="Times New Roman" w:cs="Times New Roman"/>
          <w:sz w:val="36"/>
          <w:szCs w:val="36"/>
        </w:rPr>
      </w:pPr>
    </w:p>
    <w:p w14:paraId="5B605BA8" w14:textId="1AA916C6" w:rsidR="00D2320A" w:rsidRDefault="00D2320A" w:rsidP="00765679">
      <w:pPr>
        <w:rPr>
          <w:rFonts w:ascii="Times New Roman" w:hAnsi="Times New Roman" w:cs="Times New Roman"/>
          <w:sz w:val="36"/>
          <w:szCs w:val="36"/>
        </w:rPr>
      </w:pPr>
    </w:p>
    <w:p w14:paraId="63DB5C21" w14:textId="77777777" w:rsidR="00D2320A" w:rsidRDefault="00D2320A" w:rsidP="00765679">
      <w:pPr>
        <w:rPr>
          <w:rFonts w:ascii="Times New Roman" w:hAnsi="Times New Roman" w:cs="Times New Roman"/>
          <w:sz w:val="36"/>
          <w:szCs w:val="36"/>
        </w:rPr>
      </w:pPr>
    </w:p>
    <w:p w14:paraId="16F1A364" w14:textId="77777777" w:rsidR="00D2320A" w:rsidRDefault="00760F02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5AD5AB" wp14:editId="5CAFE1E5">
            <wp:extent cx="5731510" cy="4095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FF4E0B" wp14:editId="635CAA29">
            <wp:extent cx="5731510" cy="42005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1B55" w14:textId="77777777" w:rsidR="00D2320A" w:rsidRDefault="00D2320A" w:rsidP="00765679">
      <w:pPr>
        <w:rPr>
          <w:rFonts w:ascii="Times New Roman" w:hAnsi="Times New Roman" w:cs="Times New Roman"/>
          <w:sz w:val="36"/>
          <w:szCs w:val="36"/>
        </w:rPr>
      </w:pPr>
    </w:p>
    <w:p w14:paraId="69C7C71E" w14:textId="4F15FB2F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88421E4" wp14:editId="52C38410">
            <wp:extent cx="5731510" cy="3790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585E800" wp14:editId="3104053E">
            <wp:extent cx="5731510" cy="3924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EACE" w14:textId="379DCE02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3BF50628" w14:textId="41FA07CB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</w:p>
    <w:p w14:paraId="6800874E" w14:textId="00002535" w:rsidR="00760F02" w:rsidRDefault="00760F02" w:rsidP="007656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Technologies Used – </w:t>
      </w:r>
    </w:p>
    <w:p w14:paraId="38825C12" w14:textId="6BE1AD05" w:rsidR="00760F02" w:rsidRPr="00760F02" w:rsidRDefault="00760F02" w:rsidP="00760F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0F02">
        <w:rPr>
          <w:rFonts w:ascii="Times New Roman" w:hAnsi="Times New Roman" w:cs="Times New Roman"/>
          <w:sz w:val="28"/>
          <w:szCs w:val="28"/>
        </w:rPr>
        <w:t>HTML</w:t>
      </w:r>
    </w:p>
    <w:p w14:paraId="4BB789F5" w14:textId="3D38C605" w:rsidR="00760F02" w:rsidRPr="00760F02" w:rsidRDefault="00760F02" w:rsidP="00760F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0F02">
        <w:rPr>
          <w:rFonts w:ascii="Times New Roman" w:hAnsi="Times New Roman" w:cs="Times New Roman"/>
          <w:sz w:val="28"/>
          <w:szCs w:val="28"/>
        </w:rPr>
        <w:t>CSS</w:t>
      </w:r>
    </w:p>
    <w:p w14:paraId="4611712D" w14:textId="43C41B74" w:rsidR="00760F02" w:rsidRPr="00760F02" w:rsidRDefault="00760F02" w:rsidP="00760F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0F02">
        <w:rPr>
          <w:rFonts w:ascii="Times New Roman" w:hAnsi="Times New Roman" w:cs="Times New Roman"/>
          <w:sz w:val="28"/>
          <w:szCs w:val="28"/>
        </w:rPr>
        <w:t>JavaScript</w:t>
      </w:r>
    </w:p>
    <w:p w14:paraId="555DFA32" w14:textId="49BC2B69" w:rsidR="00760F02" w:rsidRPr="00760F02" w:rsidRDefault="00760F02" w:rsidP="00760F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760F02">
        <w:rPr>
          <w:rFonts w:ascii="Times New Roman" w:hAnsi="Times New Roman" w:cs="Times New Roman"/>
          <w:sz w:val="28"/>
          <w:szCs w:val="28"/>
        </w:rPr>
        <w:t>jQuery</w:t>
      </w:r>
    </w:p>
    <w:sectPr w:rsidR="00760F02" w:rsidRPr="00760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EF34B9"/>
    <w:multiLevelType w:val="hybridMultilevel"/>
    <w:tmpl w:val="936E742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556285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679"/>
    <w:rsid w:val="003F382A"/>
    <w:rsid w:val="004741FD"/>
    <w:rsid w:val="00760F02"/>
    <w:rsid w:val="00765679"/>
    <w:rsid w:val="00903E9C"/>
    <w:rsid w:val="00D2320A"/>
    <w:rsid w:val="00F95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C6082"/>
  <w15:chartTrackingRefBased/>
  <w15:docId w15:val="{BB855598-2E6B-42CB-B03C-EED295208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F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Datt</dc:creator>
  <cp:keywords/>
  <dc:description/>
  <cp:lastModifiedBy>Akshat Datt</cp:lastModifiedBy>
  <cp:revision>5</cp:revision>
  <dcterms:created xsi:type="dcterms:W3CDTF">2022-11-05T09:26:00Z</dcterms:created>
  <dcterms:modified xsi:type="dcterms:W3CDTF">2022-11-05T10:14:00Z</dcterms:modified>
</cp:coreProperties>
</file>